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A5" w:rsidRPr="008D1F2B" w:rsidRDefault="00FB10A5" w:rsidP="00FB10A5">
      <w:pPr>
        <w:widowControl/>
        <w:spacing w:line="360" w:lineRule="auto"/>
        <w:ind w:firstLineChars="200" w:firstLine="641"/>
        <w:jc w:val="center"/>
        <w:rPr>
          <w:rFonts w:ascii="华文仿宋" w:eastAsia="华文仿宋" w:hAnsi="华文仿宋" w:cs="宋体"/>
          <w:b/>
          <w:kern w:val="0"/>
          <w:sz w:val="32"/>
          <w:szCs w:val="32"/>
        </w:rPr>
      </w:pPr>
      <w:r w:rsidRPr="008D1F2B">
        <w:rPr>
          <w:rFonts w:ascii="华文仿宋" w:eastAsia="华文仿宋" w:hAnsi="华文仿宋" w:cs="宋体" w:hint="eastAsia"/>
          <w:b/>
          <w:kern w:val="0"/>
          <w:sz w:val="32"/>
          <w:szCs w:val="32"/>
        </w:rPr>
        <w:t>湖南师范大学有机功能分子组装与应用湖南省重点实验室2018年度开放基金课题申请指南</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有机功能分子组装与应用湖南省重点实验室于</w:t>
      </w:r>
      <w:r>
        <w:rPr>
          <w:rFonts w:ascii="华文仿宋" w:eastAsia="华文仿宋" w:hAnsi="华文仿宋" w:cs="宋体" w:hint="eastAsia"/>
          <w:b/>
          <w:kern w:val="0"/>
          <w:sz w:val="24"/>
          <w:szCs w:val="24"/>
        </w:rPr>
        <w:t>2018</w:t>
      </w:r>
      <w:r w:rsidRPr="008D1F2B">
        <w:rPr>
          <w:rFonts w:ascii="华文仿宋" w:eastAsia="华文仿宋" w:hAnsi="华文仿宋" w:cs="宋体" w:hint="eastAsia"/>
          <w:b/>
          <w:kern w:val="0"/>
          <w:sz w:val="24"/>
          <w:szCs w:val="24"/>
        </w:rPr>
        <w:t>年获批立项并挂牌，</w:t>
      </w:r>
      <w:r>
        <w:rPr>
          <w:rFonts w:ascii="华文仿宋" w:eastAsia="华文仿宋" w:hAnsi="华文仿宋" w:cs="宋体" w:hint="eastAsia"/>
          <w:b/>
          <w:kern w:val="0"/>
          <w:sz w:val="24"/>
          <w:szCs w:val="24"/>
        </w:rPr>
        <w:t>由</w:t>
      </w:r>
      <w:bookmarkStart w:id="0" w:name="_GoBack"/>
      <w:r w:rsidRPr="00584B3F">
        <w:rPr>
          <w:rFonts w:ascii="华文仿宋" w:eastAsia="华文仿宋" w:hAnsi="华文仿宋" w:cs="宋体" w:hint="eastAsia"/>
          <w:b/>
          <w:color w:val="000000" w:themeColor="text1"/>
          <w:kern w:val="0"/>
          <w:sz w:val="24"/>
          <w:szCs w:val="24"/>
        </w:rPr>
        <w:t>湖南省科技厅主管，</w:t>
      </w:r>
      <w:bookmarkEnd w:id="0"/>
      <w:r w:rsidRPr="008D1F2B">
        <w:rPr>
          <w:rFonts w:ascii="华文仿宋" w:eastAsia="华文仿宋" w:hAnsi="华文仿宋" w:cs="宋体" w:hint="eastAsia"/>
          <w:b/>
          <w:kern w:val="0"/>
          <w:sz w:val="24"/>
          <w:szCs w:val="24"/>
        </w:rPr>
        <w:t>依托单位为湖南师范大学。为推动自主创新和高层次人才培养工作，实验室特设立开放基金课题，用于资助与实验室研究领域相匹配、创新性强、具有重要研究意义和发展前景的研究课题。现将2018年度实验室开放基金课题申请有关事宜发布如下：</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一、资助对象</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一般应是在职的具有高级专业技术职称或具有博士学位的研究人员。</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二、优先支持</w:t>
      </w:r>
      <w:r>
        <w:rPr>
          <w:rFonts w:ascii="华文仿宋" w:eastAsia="华文仿宋" w:hAnsi="华文仿宋" w:cs="宋体" w:hint="eastAsia"/>
          <w:b/>
          <w:kern w:val="0"/>
          <w:sz w:val="24"/>
          <w:szCs w:val="24"/>
        </w:rPr>
        <w:t>的方向</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Pr>
          <w:rFonts w:ascii="华文仿宋" w:eastAsia="华文仿宋" w:hAnsi="华文仿宋" w:cs="宋体" w:hint="eastAsia"/>
          <w:b/>
          <w:kern w:val="0"/>
          <w:sz w:val="24"/>
          <w:szCs w:val="24"/>
        </w:rPr>
        <w:t>1</w:t>
      </w:r>
      <w:r w:rsidRPr="008D1F2B">
        <w:rPr>
          <w:rFonts w:ascii="华文仿宋" w:eastAsia="华文仿宋" w:hAnsi="华文仿宋" w:cs="宋体" w:hint="eastAsia"/>
          <w:b/>
          <w:kern w:val="0"/>
          <w:sz w:val="24"/>
          <w:szCs w:val="24"/>
        </w:rPr>
        <w:t>大环有机功能分子的组装与性能研究</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主要研究内容：新颖纳米卟啉阵列的组装和性能研究；</w:t>
      </w:r>
      <w:proofErr w:type="gramStart"/>
      <w:r w:rsidRPr="008D1F2B">
        <w:rPr>
          <w:rFonts w:ascii="华文仿宋" w:eastAsia="华文仿宋" w:hAnsi="华文仿宋" w:cs="宋体" w:hint="eastAsia"/>
          <w:b/>
          <w:kern w:val="0"/>
          <w:sz w:val="24"/>
          <w:szCs w:val="24"/>
        </w:rPr>
        <w:t>新颖缩环卟啉</w:t>
      </w:r>
      <w:proofErr w:type="gramEnd"/>
      <w:r w:rsidRPr="008D1F2B">
        <w:rPr>
          <w:rFonts w:ascii="华文仿宋" w:eastAsia="华文仿宋" w:hAnsi="华文仿宋" w:cs="宋体" w:hint="eastAsia"/>
          <w:b/>
          <w:kern w:val="0"/>
          <w:sz w:val="24"/>
          <w:szCs w:val="24"/>
        </w:rPr>
        <w:t>和扩环卟啉的组装与性能研究；基于吡咯的新颖杂环化合物的组装与性能研究；基于大环功能分子的组装和性能研究。</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Pr>
          <w:rFonts w:ascii="华文仿宋" w:eastAsia="华文仿宋" w:hAnsi="华文仿宋" w:cs="宋体" w:hint="eastAsia"/>
          <w:b/>
          <w:kern w:val="0"/>
          <w:sz w:val="24"/>
          <w:szCs w:val="24"/>
        </w:rPr>
        <w:t>2</w:t>
      </w:r>
      <w:r w:rsidRPr="008D1F2B">
        <w:rPr>
          <w:rFonts w:ascii="华文仿宋" w:eastAsia="华文仿宋" w:hAnsi="华文仿宋" w:cs="宋体" w:hint="eastAsia"/>
          <w:b/>
          <w:kern w:val="0"/>
          <w:sz w:val="24"/>
          <w:szCs w:val="24"/>
        </w:rPr>
        <w:t>大环有机功能分子的合成方法学研究</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主要研究内容：大环功能有机小分子的合成方法学研究；含杂原子氧、氮、磷、硫和</w:t>
      </w:r>
      <w:proofErr w:type="gramStart"/>
      <w:r w:rsidRPr="008D1F2B">
        <w:rPr>
          <w:rFonts w:ascii="华文仿宋" w:eastAsia="华文仿宋" w:hAnsi="华文仿宋" w:cs="宋体" w:hint="eastAsia"/>
          <w:b/>
          <w:kern w:val="0"/>
          <w:sz w:val="24"/>
          <w:szCs w:val="24"/>
        </w:rPr>
        <w:t>硅的</w:t>
      </w:r>
      <w:proofErr w:type="gramEnd"/>
      <w:r w:rsidRPr="008D1F2B">
        <w:rPr>
          <w:rFonts w:ascii="华文仿宋" w:eastAsia="华文仿宋" w:hAnsi="华文仿宋" w:cs="宋体" w:hint="eastAsia"/>
          <w:b/>
          <w:kern w:val="0"/>
          <w:sz w:val="24"/>
          <w:szCs w:val="24"/>
        </w:rPr>
        <w:t>共轭功能性有机小分子合成方法学研究；基于大环共扼芳香体系骨架修饰的方法学研究；基于新型大环分子的合成方法学研究。</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Pr>
          <w:rFonts w:ascii="华文仿宋" w:eastAsia="华文仿宋" w:hAnsi="华文仿宋" w:cs="宋体" w:hint="eastAsia"/>
          <w:b/>
          <w:kern w:val="0"/>
          <w:sz w:val="24"/>
          <w:szCs w:val="24"/>
        </w:rPr>
        <w:t>3</w:t>
      </w:r>
      <w:r w:rsidRPr="008D1F2B">
        <w:rPr>
          <w:rFonts w:ascii="华文仿宋" w:eastAsia="华文仿宋" w:hAnsi="华文仿宋" w:cs="宋体" w:hint="eastAsia"/>
          <w:b/>
          <w:kern w:val="0"/>
          <w:sz w:val="24"/>
          <w:szCs w:val="24"/>
        </w:rPr>
        <w:t>大环有机功能分子的应用研究</w:t>
      </w:r>
    </w:p>
    <w:p w:rsidR="00FB10A5"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主要研究内容：开展大环功能分子在光合作用体系的人工模拟、仿生催化、光敏探针、光伏器件、太阳能电池、分子磁子、非线性光学性能、近红外吸收、主客体化学等方面的应用研究，开发新的功能材料。</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lastRenderedPageBreak/>
        <w:t>三、申请及评审程序</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申请者填写《湖南师范大学有机功能分子组装与应用湖南省重点实验室开放基金课题申请书》，向实验室同时提交电子版申请书，以及一式三份加盖申请者所在单位公章的纸质版申请书。申请书由实验室学术委员会组织统一评审，择优资</w:t>
      </w:r>
      <w:r>
        <w:rPr>
          <w:rFonts w:ascii="华文仿宋" w:eastAsia="华文仿宋" w:hAnsi="华文仿宋" w:cs="宋体" w:hint="eastAsia"/>
          <w:b/>
          <w:kern w:val="0"/>
          <w:sz w:val="24"/>
          <w:szCs w:val="24"/>
        </w:rPr>
        <w:t>助。鼓励申请者与本实验室研究人员合作，面向相关科技问题协同攻关</w:t>
      </w:r>
      <w:r w:rsidRPr="008D1F2B">
        <w:rPr>
          <w:rFonts w:ascii="华文仿宋" w:eastAsia="华文仿宋" w:hAnsi="华文仿宋" w:cs="宋体" w:hint="eastAsia"/>
          <w:b/>
          <w:kern w:val="0"/>
          <w:sz w:val="24"/>
          <w:szCs w:val="24"/>
        </w:rPr>
        <w:t>。2018年度开放基金课题申请截止时间为2018年</w:t>
      </w:r>
      <w:r>
        <w:rPr>
          <w:rFonts w:ascii="华文仿宋" w:eastAsia="华文仿宋" w:hAnsi="华文仿宋" w:cs="宋体" w:hint="eastAsia"/>
          <w:b/>
          <w:kern w:val="0"/>
          <w:sz w:val="24"/>
          <w:szCs w:val="24"/>
        </w:rPr>
        <w:t>11</w:t>
      </w:r>
      <w:r w:rsidRPr="008D1F2B">
        <w:rPr>
          <w:rFonts w:ascii="华文仿宋" w:eastAsia="华文仿宋" w:hAnsi="华文仿宋" w:cs="宋体" w:hint="eastAsia"/>
          <w:b/>
          <w:kern w:val="0"/>
          <w:sz w:val="24"/>
          <w:szCs w:val="24"/>
        </w:rPr>
        <w:t>月2</w:t>
      </w:r>
      <w:r>
        <w:rPr>
          <w:rFonts w:ascii="华文仿宋" w:eastAsia="华文仿宋" w:hAnsi="华文仿宋" w:cs="宋体" w:hint="eastAsia"/>
          <w:b/>
          <w:kern w:val="0"/>
          <w:sz w:val="24"/>
          <w:szCs w:val="24"/>
        </w:rPr>
        <w:t>0</w:t>
      </w:r>
      <w:r w:rsidRPr="008D1F2B">
        <w:rPr>
          <w:rFonts w:ascii="华文仿宋" w:eastAsia="华文仿宋" w:hAnsi="华文仿宋" w:cs="宋体" w:hint="eastAsia"/>
          <w:b/>
          <w:kern w:val="0"/>
          <w:sz w:val="24"/>
          <w:szCs w:val="24"/>
        </w:rPr>
        <w:t>日。</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四、联系方式</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联系人：</w:t>
      </w:r>
      <w:r>
        <w:rPr>
          <w:rFonts w:ascii="华文仿宋" w:eastAsia="华文仿宋" w:hAnsi="华文仿宋" w:cs="宋体" w:hint="eastAsia"/>
          <w:b/>
          <w:kern w:val="0"/>
          <w:sz w:val="24"/>
          <w:szCs w:val="24"/>
        </w:rPr>
        <w:t>梁云；周明波</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地址：湖南长沙湖南师范大学有机功能分子组装与应用湖南省重点实验室</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邮编：</w:t>
      </w:r>
      <w:r>
        <w:rPr>
          <w:rFonts w:ascii="华文仿宋" w:eastAsia="华文仿宋" w:hAnsi="华文仿宋" w:cs="宋体" w:hint="eastAsia"/>
          <w:b/>
          <w:kern w:val="0"/>
          <w:sz w:val="24"/>
          <w:szCs w:val="24"/>
        </w:rPr>
        <w:t>410081</w:t>
      </w:r>
    </w:p>
    <w:p w:rsidR="00FB10A5"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电话：梁云</w:t>
      </w:r>
      <w:r>
        <w:rPr>
          <w:rFonts w:ascii="华文仿宋" w:eastAsia="华文仿宋" w:hAnsi="华文仿宋" w:cs="宋体" w:hint="eastAsia"/>
          <w:b/>
          <w:kern w:val="0"/>
          <w:sz w:val="24"/>
          <w:szCs w:val="24"/>
        </w:rPr>
        <w:t>老师（</w:t>
      </w:r>
      <w:r w:rsidRPr="008D1F2B">
        <w:rPr>
          <w:rFonts w:ascii="华文仿宋" w:eastAsia="华文仿宋" w:hAnsi="华文仿宋" w:cs="宋体" w:hint="eastAsia"/>
          <w:b/>
          <w:kern w:val="0"/>
          <w:sz w:val="24"/>
          <w:szCs w:val="24"/>
        </w:rPr>
        <w:t>18975106926</w:t>
      </w:r>
      <w:r>
        <w:rPr>
          <w:rFonts w:ascii="华文仿宋" w:eastAsia="华文仿宋" w:hAnsi="华文仿宋" w:cs="宋体" w:hint="eastAsia"/>
          <w:b/>
          <w:kern w:val="0"/>
          <w:sz w:val="24"/>
          <w:szCs w:val="24"/>
        </w:rPr>
        <w:t>）</w:t>
      </w:r>
      <w:r w:rsidRPr="008D1F2B">
        <w:rPr>
          <w:rFonts w:ascii="华文仿宋" w:eastAsia="华文仿宋" w:hAnsi="华文仿宋" w:cs="宋体" w:hint="eastAsia"/>
          <w:b/>
          <w:kern w:val="0"/>
          <w:sz w:val="24"/>
          <w:szCs w:val="24"/>
        </w:rPr>
        <w:t>，周明波老师（13973162491</w:t>
      </w:r>
      <w:r w:rsidR="009F3161">
        <w:rPr>
          <w:rFonts w:ascii="华文仿宋" w:eastAsia="华文仿宋" w:hAnsi="华文仿宋" w:cs="宋体" w:hint="eastAsia"/>
          <w:b/>
          <w:kern w:val="0"/>
          <w:sz w:val="24"/>
          <w:szCs w:val="24"/>
        </w:rPr>
        <w:t>）。</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E-mail:</w:t>
      </w:r>
      <w:r w:rsidRPr="008D1F2B">
        <w:t xml:space="preserve"> </w:t>
      </w:r>
      <w:r w:rsidRPr="008D1F2B">
        <w:rPr>
          <w:rFonts w:ascii="华文仿宋" w:eastAsia="华文仿宋" w:hAnsi="华文仿宋" w:cs="宋体"/>
          <w:b/>
          <w:kern w:val="0"/>
          <w:sz w:val="24"/>
          <w:szCs w:val="24"/>
        </w:rPr>
        <w:t>zhoumingbo@hunnu.edu.cn</w:t>
      </w:r>
      <w:r w:rsidR="00413F6E">
        <w:rPr>
          <w:rFonts w:ascii="华文仿宋" w:eastAsia="华文仿宋" w:hAnsi="华文仿宋" w:cs="宋体" w:hint="eastAsia"/>
          <w:b/>
          <w:kern w:val="0"/>
          <w:sz w:val="24"/>
          <w:szCs w:val="24"/>
        </w:rPr>
        <w:t>；yliang</w:t>
      </w:r>
      <w:r>
        <w:rPr>
          <w:rFonts w:ascii="华文仿宋" w:eastAsia="华文仿宋" w:hAnsi="华文仿宋" w:cs="宋体" w:hint="eastAsia"/>
          <w:b/>
          <w:kern w:val="0"/>
          <w:sz w:val="24"/>
          <w:szCs w:val="24"/>
        </w:rPr>
        <w:t>@</w:t>
      </w:r>
      <w:r w:rsidR="00413F6E">
        <w:rPr>
          <w:rFonts w:ascii="华文仿宋" w:eastAsia="华文仿宋" w:hAnsi="华文仿宋" w:cs="宋体" w:hint="eastAsia"/>
          <w:b/>
          <w:kern w:val="0"/>
          <w:sz w:val="24"/>
          <w:szCs w:val="24"/>
        </w:rPr>
        <w:t>hunnu.edu.cn</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 xml:space="preserve">  附件</w:t>
      </w:r>
      <w:r>
        <w:rPr>
          <w:rFonts w:ascii="华文仿宋" w:eastAsia="华文仿宋" w:hAnsi="华文仿宋" w:cs="宋体" w:hint="eastAsia"/>
          <w:b/>
          <w:kern w:val="0"/>
          <w:sz w:val="24"/>
          <w:szCs w:val="24"/>
        </w:rPr>
        <w:t>1</w:t>
      </w:r>
      <w:r w:rsidRPr="008D1F2B">
        <w:rPr>
          <w:rFonts w:ascii="华文仿宋" w:eastAsia="华文仿宋" w:hAnsi="华文仿宋" w:cs="宋体" w:hint="eastAsia"/>
          <w:b/>
          <w:kern w:val="0"/>
          <w:sz w:val="24"/>
          <w:szCs w:val="24"/>
        </w:rPr>
        <w:t>:</w:t>
      </w:r>
      <w:r>
        <w:rPr>
          <w:rFonts w:ascii="华文仿宋" w:eastAsia="华文仿宋" w:hAnsi="华文仿宋" w:cs="宋体" w:hint="eastAsia"/>
          <w:b/>
          <w:kern w:val="0"/>
          <w:sz w:val="24"/>
          <w:szCs w:val="24"/>
        </w:rPr>
        <w:t xml:space="preserve"> </w:t>
      </w:r>
      <w:r w:rsidRPr="008D1F2B">
        <w:rPr>
          <w:rFonts w:ascii="华文仿宋" w:eastAsia="华文仿宋" w:hAnsi="华文仿宋" w:cs="宋体" w:hint="eastAsia"/>
          <w:b/>
          <w:kern w:val="0"/>
          <w:sz w:val="24"/>
          <w:szCs w:val="24"/>
        </w:rPr>
        <w:t>开放基金承诺书</w:t>
      </w:r>
    </w:p>
    <w:p w:rsidR="00FB10A5" w:rsidRPr="008D1F2B"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 xml:space="preserve">  附件</w:t>
      </w:r>
      <w:r w:rsidR="00976166">
        <w:rPr>
          <w:rFonts w:ascii="华文仿宋" w:eastAsia="华文仿宋" w:hAnsi="华文仿宋" w:cs="宋体" w:hint="eastAsia"/>
          <w:b/>
          <w:kern w:val="0"/>
          <w:sz w:val="24"/>
          <w:szCs w:val="24"/>
        </w:rPr>
        <w:t>2</w:t>
      </w:r>
      <w:r w:rsidRPr="008D1F2B">
        <w:rPr>
          <w:rFonts w:ascii="华文仿宋" w:eastAsia="华文仿宋" w:hAnsi="华文仿宋" w:cs="宋体" w:hint="eastAsia"/>
          <w:b/>
          <w:kern w:val="0"/>
          <w:sz w:val="24"/>
          <w:szCs w:val="24"/>
        </w:rPr>
        <w:t>:</w:t>
      </w:r>
      <w:r>
        <w:rPr>
          <w:rFonts w:ascii="华文仿宋" w:eastAsia="华文仿宋" w:hAnsi="华文仿宋" w:cs="宋体" w:hint="eastAsia"/>
          <w:b/>
          <w:kern w:val="0"/>
          <w:sz w:val="24"/>
          <w:szCs w:val="24"/>
        </w:rPr>
        <w:t xml:space="preserve"> </w:t>
      </w:r>
      <w:r w:rsidRPr="008D1F2B">
        <w:rPr>
          <w:rFonts w:ascii="华文仿宋" w:eastAsia="华文仿宋" w:hAnsi="华文仿宋" w:cs="宋体" w:hint="eastAsia"/>
          <w:b/>
          <w:kern w:val="0"/>
          <w:sz w:val="24"/>
          <w:szCs w:val="24"/>
        </w:rPr>
        <w:t>2018 湖南师范大学开放基金条例</w:t>
      </w:r>
    </w:p>
    <w:p w:rsidR="00FB10A5" w:rsidRDefault="00FB10A5" w:rsidP="00FB10A5">
      <w:pPr>
        <w:widowControl/>
        <w:spacing w:line="360" w:lineRule="auto"/>
        <w:ind w:firstLineChars="200" w:firstLine="480"/>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 xml:space="preserve">  附件</w:t>
      </w:r>
      <w:r w:rsidR="00976166">
        <w:rPr>
          <w:rFonts w:ascii="华文仿宋" w:eastAsia="华文仿宋" w:hAnsi="华文仿宋" w:cs="宋体" w:hint="eastAsia"/>
          <w:b/>
          <w:kern w:val="0"/>
          <w:sz w:val="24"/>
          <w:szCs w:val="24"/>
        </w:rPr>
        <w:t>3</w:t>
      </w:r>
      <w:r w:rsidRPr="008D1F2B">
        <w:rPr>
          <w:rFonts w:ascii="华文仿宋" w:eastAsia="华文仿宋" w:hAnsi="华文仿宋" w:cs="宋体" w:hint="eastAsia"/>
          <w:b/>
          <w:kern w:val="0"/>
          <w:sz w:val="24"/>
          <w:szCs w:val="24"/>
        </w:rPr>
        <w:t>:</w:t>
      </w:r>
      <w:r>
        <w:rPr>
          <w:rFonts w:ascii="华文仿宋" w:eastAsia="华文仿宋" w:hAnsi="华文仿宋" w:cs="宋体" w:hint="eastAsia"/>
          <w:b/>
          <w:kern w:val="0"/>
          <w:sz w:val="24"/>
          <w:szCs w:val="24"/>
        </w:rPr>
        <w:t xml:space="preserve"> </w:t>
      </w:r>
      <w:r w:rsidRPr="008D1F2B">
        <w:rPr>
          <w:rFonts w:ascii="华文仿宋" w:eastAsia="华文仿宋" w:hAnsi="华文仿宋" w:cs="宋体" w:hint="eastAsia"/>
          <w:b/>
          <w:kern w:val="0"/>
          <w:sz w:val="24"/>
          <w:szCs w:val="24"/>
        </w:rPr>
        <w:t>2018 开放基金申请书</w:t>
      </w:r>
    </w:p>
    <w:p w:rsidR="007B32DB" w:rsidRDefault="007B32DB" w:rsidP="007B32DB">
      <w:pPr>
        <w:widowControl/>
        <w:spacing w:line="360" w:lineRule="auto"/>
        <w:ind w:firstLineChars="300" w:firstLine="721"/>
        <w:rPr>
          <w:rFonts w:ascii="华文仿宋" w:eastAsia="华文仿宋" w:hAnsi="华文仿宋" w:cs="宋体"/>
          <w:b/>
          <w:kern w:val="0"/>
          <w:sz w:val="24"/>
          <w:szCs w:val="24"/>
        </w:rPr>
      </w:pPr>
      <w:r w:rsidRPr="008D1F2B">
        <w:rPr>
          <w:rFonts w:ascii="华文仿宋" w:eastAsia="华文仿宋" w:hAnsi="华文仿宋" w:cs="宋体" w:hint="eastAsia"/>
          <w:b/>
          <w:kern w:val="0"/>
          <w:sz w:val="24"/>
          <w:szCs w:val="24"/>
        </w:rPr>
        <w:t>附件</w:t>
      </w:r>
      <w:r>
        <w:rPr>
          <w:rFonts w:ascii="华文仿宋" w:eastAsia="华文仿宋" w:hAnsi="华文仿宋" w:cs="宋体" w:hint="eastAsia"/>
          <w:b/>
          <w:kern w:val="0"/>
          <w:sz w:val="24"/>
          <w:szCs w:val="24"/>
        </w:rPr>
        <w:t>4</w:t>
      </w:r>
      <w:r w:rsidRPr="008D1F2B">
        <w:rPr>
          <w:rFonts w:ascii="华文仿宋" w:eastAsia="华文仿宋" w:hAnsi="华文仿宋" w:cs="宋体" w:hint="eastAsia"/>
          <w:b/>
          <w:kern w:val="0"/>
          <w:sz w:val="24"/>
          <w:szCs w:val="24"/>
        </w:rPr>
        <w:t>:</w:t>
      </w:r>
      <w:r>
        <w:rPr>
          <w:rFonts w:ascii="华文仿宋" w:eastAsia="华文仿宋" w:hAnsi="华文仿宋" w:cs="宋体" w:hint="eastAsia"/>
          <w:b/>
          <w:kern w:val="0"/>
          <w:sz w:val="24"/>
          <w:szCs w:val="24"/>
        </w:rPr>
        <w:t xml:space="preserve"> </w:t>
      </w:r>
      <w:r w:rsidRPr="008D1F2B">
        <w:rPr>
          <w:rFonts w:ascii="华文仿宋" w:eastAsia="华文仿宋" w:hAnsi="华文仿宋" w:cs="宋体" w:hint="eastAsia"/>
          <w:b/>
          <w:kern w:val="0"/>
          <w:sz w:val="24"/>
          <w:szCs w:val="24"/>
        </w:rPr>
        <w:t>2018 开放基金申请</w:t>
      </w:r>
      <w:r>
        <w:rPr>
          <w:rFonts w:ascii="华文仿宋" w:eastAsia="华文仿宋" w:hAnsi="华文仿宋" w:cs="宋体" w:hint="eastAsia"/>
          <w:b/>
          <w:kern w:val="0"/>
          <w:sz w:val="24"/>
          <w:szCs w:val="24"/>
        </w:rPr>
        <w:t>指南</w:t>
      </w:r>
    </w:p>
    <w:p w:rsidR="007B32DB" w:rsidRPr="007B32DB" w:rsidRDefault="007B32DB" w:rsidP="00FB10A5">
      <w:pPr>
        <w:widowControl/>
        <w:spacing w:line="360" w:lineRule="auto"/>
        <w:ind w:firstLineChars="200" w:firstLine="480"/>
        <w:rPr>
          <w:rFonts w:ascii="华文仿宋" w:eastAsia="华文仿宋" w:hAnsi="华文仿宋" w:cs="宋体"/>
          <w:b/>
          <w:kern w:val="0"/>
          <w:sz w:val="24"/>
          <w:szCs w:val="24"/>
        </w:rPr>
      </w:pPr>
    </w:p>
    <w:p w:rsidR="006D0298" w:rsidRDefault="006D0298"/>
    <w:sectPr w:rsidR="006D02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27E" w:rsidRDefault="0049327E" w:rsidP="00FB10A5">
      <w:r>
        <w:separator/>
      </w:r>
    </w:p>
  </w:endnote>
  <w:endnote w:type="continuationSeparator" w:id="0">
    <w:p w:rsidR="0049327E" w:rsidRDefault="0049327E" w:rsidP="00FB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27E" w:rsidRDefault="0049327E" w:rsidP="00FB10A5">
      <w:r>
        <w:separator/>
      </w:r>
    </w:p>
  </w:footnote>
  <w:footnote w:type="continuationSeparator" w:id="0">
    <w:p w:rsidR="0049327E" w:rsidRDefault="0049327E" w:rsidP="00FB1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54"/>
    <w:rsid w:val="00095A54"/>
    <w:rsid w:val="000E1690"/>
    <w:rsid w:val="001B3E2D"/>
    <w:rsid w:val="00413F6E"/>
    <w:rsid w:val="0045788B"/>
    <w:rsid w:val="0049327E"/>
    <w:rsid w:val="00584B3F"/>
    <w:rsid w:val="006D0298"/>
    <w:rsid w:val="007B32DB"/>
    <w:rsid w:val="00816CF1"/>
    <w:rsid w:val="00976166"/>
    <w:rsid w:val="009F3161"/>
    <w:rsid w:val="00A87601"/>
    <w:rsid w:val="00C4236D"/>
    <w:rsid w:val="00E824C6"/>
    <w:rsid w:val="00EE7563"/>
    <w:rsid w:val="00F137A7"/>
    <w:rsid w:val="00F63B7A"/>
    <w:rsid w:val="00FB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1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10A5"/>
    <w:rPr>
      <w:sz w:val="18"/>
      <w:szCs w:val="18"/>
    </w:rPr>
  </w:style>
  <w:style w:type="paragraph" w:styleId="a4">
    <w:name w:val="footer"/>
    <w:basedOn w:val="a"/>
    <w:link w:val="Char0"/>
    <w:uiPriority w:val="99"/>
    <w:unhideWhenUsed/>
    <w:rsid w:val="00FB10A5"/>
    <w:pPr>
      <w:tabs>
        <w:tab w:val="center" w:pos="4153"/>
        <w:tab w:val="right" w:pos="8306"/>
      </w:tabs>
      <w:snapToGrid w:val="0"/>
      <w:jc w:val="left"/>
    </w:pPr>
    <w:rPr>
      <w:sz w:val="18"/>
      <w:szCs w:val="18"/>
    </w:rPr>
  </w:style>
  <w:style w:type="character" w:customStyle="1" w:styleId="Char0">
    <w:name w:val="页脚 Char"/>
    <w:basedOn w:val="a0"/>
    <w:link w:val="a4"/>
    <w:uiPriority w:val="99"/>
    <w:rsid w:val="00FB10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1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10A5"/>
    <w:rPr>
      <w:sz w:val="18"/>
      <w:szCs w:val="18"/>
    </w:rPr>
  </w:style>
  <w:style w:type="paragraph" w:styleId="a4">
    <w:name w:val="footer"/>
    <w:basedOn w:val="a"/>
    <w:link w:val="Char0"/>
    <w:uiPriority w:val="99"/>
    <w:unhideWhenUsed/>
    <w:rsid w:val="00FB10A5"/>
    <w:pPr>
      <w:tabs>
        <w:tab w:val="center" w:pos="4153"/>
        <w:tab w:val="right" w:pos="8306"/>
      </w:tabs>
      <w:snapToGrid w:val="0"/>
      <w:jc w:val="left"/>
    </w:pPr>
    <w:rPr>
      <w:sz w:val="18"/>
      <w:szCs w:val="18"/>
    </w:rPr>
  </w:style>
  <w:style w:type="character" w:customStyle="1" w:styleId="Char0">
    <w:name w:val="页脚 Char"/>
    <w:basedOn w:val="a0"/>
    <w:link w:val="a4"/>
    <w:uiPriority w:val="99"/>
    <w:rsid w:val="00FB10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146</Words>
  <Characters>834</Characters>
  <Application>Microsoft Office Word</Application>
  <DocSecurity>0</DocSecurity>
  <Lines>6</Lines>
  <Paragraphs>1</Paragraphs>
  <ScaleCrop>false</ScaleCrop>
  <Company>china</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2018-11-05T09:12:00Z</dcterms:created>
  <dcterms:modified xsi:type="dcterms:W3CDTF">2018-11-16T10:26:00Z</dcterms:modified>
</cp:coreProperties>
</file>